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63" w:rsidRPr="00402A63" w:rsidRDefault="00402A63" w:rsidP="00402A63">
      <w:pPr>
        <w:spacing w:after="0" w:line="240" w:lineRule="auto"/>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 2.2.1 Assessment process is in place at entry level to identify different learning needs of students and their level of readiness to undergo professional education programme and also the academic support provided to students</w:t>
      </w:r>
      <w:proofErr w:type="gramStart"/>
      <w:r w:rsidRPr="00402A63">
        <w:rPr>
          <w:rFonts w:ascii="Times New Roman" w:eastAsia="Times New Roman" w:hAnsi="Times New Roman" w:cs="Times New Roman"/>
          <w:sz w:val="24"/>
          <w:szCs w:val="24"/>
          <w:lang w:eastAsia="en-GB"/>
        </w:rPr>
        <w:t>..</w:t>
      </w:r>
      <w:proofErr w:type="gramEnd"/>
      <w:r w:rsidRPr="00402A63">
        <w:rPr>
          <w:rFonts w:ascii="Times New Roman" w:eastAsia="Times New Roman" w:hAnsi="Times New Roman" w:cs="Times New Roman"/>
          <w:sz w:val="24"/>
          <w:szCs w:val="24"/>
          <w:lang w:eastAsia="en-GB"/>
        </w:rPr>
        <w:t xml:space="preserve"> </w:t>
      </w:r>
    </w:p>
    <w:p w:rsidR="00402A63" w:rsidRPr="00402A63" w:rsidRDefault="00402A63" w:rsidP="00402A63">
      <w:pPr>
        <w:spacing w:after="0" w:line="240" w:lineRule="auto"/>
        <w:rPr>
          <w:rFonts w:ascii="Times New Roman" w:eastAsia="Times New Roman" w:hAnsi="Times New Roman" w:cs="Times New Roman"/>
          <w:sz w:val="24"/>
          <w:szCs w:val="24"/>
          <w:lang w:eastAsia="en-GB"/>
        </w:rPr>
      </w:pPr>
    </w:p>
    <w:p w:rsidR="00402A63" w:rsidRDefault="00402A63" w:rsidP="00BD3918">
      <w:pPr>
        <w:spacing w:after="0" w:line="240" w:lineRule="auto"/>
        <w:ind w:firstLine="720"/>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 xml:space="preserve">Personal interview of the students by the teachers and the principal brings out the preparedness for the professional education: Aspirations Strengths and Areas that need improvement are also identified by the close interaction of experienced members of faculty and the principal with the students at the time of interview. Principal keeps a brief student profile. The documents and certificates are verified by the members of the staff during the interview. Special attention is given to the student achievements in the past. A student profile is collected in which the aspirations of the students and the areas where they would like to improve are identified. One week is set as orientation week for tuning the students to B.Ed. course where the faculty members and invited guests interact with the students to offer the students teachers cutting edge initial moment in their professional development. The motivational sessions in the initial orientation week develops intrinsic stimulation in the student teachers to warm up for a process of metamorphosis. </w:t>
      </w:r>
    </w:p>
    <w:p w:rsidR="00BD3918" w:rsidRPr="00402A63" w:rsidRDefault="00BD3918" w:rsidP="00BD3918">
      <w:pPr>
        <w:spacing w:after="0" w:line="240" w:lineRule="auto"/>
        <w:ind w:firstLine="720"/>
        <w:rPr>
          <w:rFonts w:ascii="Times New Roman" w:eastAsia="Times New Roman" w:hAnsi="Times New Roman" w:cs="Times New Roman"/>
          <w:sz w:val="24"/>
          <w:szCs w:val="24"/>
          <w:lang w:eastAsia="en-GB"/>
        </w:rPr>
      </w:pPr>
    </w:p>
    <w:p w:rsidR="00402A63" w:rsidRPr="00402A63" w:rsidRDefault="00402A63" w:rsidP="00BD3918">
      <w:pPr>
        <w:spacing w:after="0" w:line="240" w:lineRule="auto"/>
        <w:ind w:firstLine="720"/>
        <w:rPr>
          <w:rFonts w:ascii="Times New Roman" w:eastAsia="Times New Roman" w:hAnsi="Times New Roman" w:cs="Times New Roman"/>
          <w:sz w:val="24"/>
          <w:szCs w:val="24"/>
          <w:lang w:eastAsia="en-GB"/>
        </w:rPr>
      </w:pPr>
      <w:bookmarkStart w:id="0" w:name="_GoBack"/>
      <w:bookmarkEnd w:id="0"/>
      <w:r w:rsidRPr="00402A63">
        <w:rPr>
          <w:rFonts w:ascii="Times New Roman" w:eastAsia="Times New Roman" w:hAnsi="Times New Roman" w:cs="Times New Roman"/>
          <w:sz w:val="24"/>
          <w:szCs w:val="24"/>
          <w:lang w:eastAsia="en-GB"/>
        </w:rPr>
        <w:t>Course and campus familiarisation programme is organized at the commencement of the course which offers the student teachers an opportunity to understand the difference between the B.Ed. course and other courses. The aptitude for teaching is identified and student teachers are encouraged to sharpen their inner aptitudes</w:t>
      </w:r>
    </w:p>
    <w:p w:rsidR="00402A63" w:rsidRPr="00402A63" w:rsidRDefault="00402A63" w:rsidP="00BD3918">
      <w:pPr>
        <w:spacing w:after="0" w:line="240" w:lineRule="auto"/>
        <w:ind w:firstLine="720"/>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Self-introduction of the students in the optional and general classes offer an opportunity for the teachers to penetrate</w:t>
      </w:r>
      <w:r w:rsidR="006A65C3">
        <w:rPr>
          <w:rFonts w:ascii="Times New Roman" w:eastAsia="Times New Roman" w:hAnsi="Times New Roman" w:cs="Times New Roman"/>
          <w:sz w:val="24"/>
          <w:szCs w:val="24"/>
          <w:lang w:eastAsia="en-GB"/>
        </w:rPr>
        <w:t xml:space="preserve"> </w:t>
      </w:r>
      <w:r w:rsidRPr="00402A63">
        <w:rPr>
          <w:rFonts w:ascii="Times New Roman" w:eastAsia="Times New Roman" w:hAnsi="Times New Roman" w:cs="Times New Roman"/>
          <w:sz w:val="24"/>
          <w:szCs w:val="24"/>
          <w:lang w:eastAsia="en-GB"/>
        </w:rPr>
        <w:t xml:space="preserve">the inner dispositions of the student teachers and pinpointing of the talents of the students that give them an edge in the teaching career. The short comings and the limitations of the students are also to develop action plans to empower the student teachers. Each optional class organizes optional wise initiation programme where the talents of the students and leadership quality are identified and based on that roles are allocated to the students. </w:t>
      </w:r>
    </w:p>
    <w:p w:rsidR="00402A63" w:rsidRPr="00402A63" w:rsidRDefault="00402A63" w:rsidP="00BD3918">
      <w:pPr>
        <w:spacing w:after="0" w:line="240" w:lineRule="auto"/>
        <w:ind w:firstLine="720"/>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 xml:space="preserve">In the beginning of the academic year an analysis of teacher characteristics is done. Students are encouraged to recall the Best Teachers and the worst teachers in their journey of academic experiences. The qualities that are to be emulated and the negative aspects that are to be avoided are identified. </w:t>
      </w:r>
    </w:p>
    <w:p w:rsidR="00402A63" w:rsidRPr="00402A63" w:rsidRDefault="00402A63" w:rsidP="00BD3918">
      <w:pPr>
        <w:spacing w:after="0" w:line="240" w:lineRule="auto"/>
        <w:ind w:firstLine="720"/>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 xml:space="preserve">The academic year commences with Talent Hunt and </w:t>
      </w:r>
      <w:r w:rsidR="006A65C3" w:rsidRPr="00402A63">
        <w:rPr>
          <w:rFonts w:ascii="Times New Roman" w:eastAsia="Times New Roman" w:hAnsi="Times New Roman" w:cs="Times New Roman"/>
          <w:sz w:val="24"/>
          <w:szCs w:val="24"/>
          <w:lang w:eastAsia="en-GB"/>
        </w:rPr>
        <w:t>Fresher</w:t>
      </w:r>
      <w:r w:rsidRPr="00402A63">
        <w:rPr>
          <w:rFonts w:ascii="Times New Roman" w:eastAsia="Times New Roman" w:hAnsi="Times New Roman" w:cs="Times New Roman"/>
          <w:sz w:val="24"/>
          <w:szCs w:val="24"/>
          <w:lang w:eastAsia="en-GB"/>
        </w:rPr>
        <w:t xml:space="preserve"> Day. All optional class students are provided the opportunity to exhibit their talents which will give a clear idea about the personality and talents of the teachers. </w:t>
      </w:r>
      <w:r w:rsidR="006A65C3" w:rsidRPr="00402A63">
        <w:rPr>
          <w:rFonts w:ascii="Times New Roman" w:eastAsia="Times New Roman" w:hAnsi="Times New Roman" w:cs="Times New Roman"/>
          <w:sz w:val="24"/>
          <w:szCs w:val="24"/>
          <w:lang w:eastAsia="en-GB"/>
        </w:rPr>
        <w:t>Fresher</w:t>
      </w:r>
      <w:r w:rsidRPr="00402A63">
        <w:rPr>
          <w:rFonts w:ascii="Times New Roman" w:eastAsia="Times New Roman" w:hAnsi="Times New Roman" w:cs="Times New Roman"/>
          <w:sz w:val="24"/>
          <w:szCs w:val="24"/>
          <w:lang w:eastAsia="en-GB"/>
        </w:rPr>
        <w:t xml:space="preserve"> day helps the students to showcase their talents before their seniors and to get rid of inhibitions. </w:t>
      </w:r>
    </w:p>
    <w:p w:rsidR="00402A63" w:rsidRPr="00402A63" w:rsidRDefault="00402A63" w:rsidP="00BD3918">
      <w:pPr>
        <w:spacing w:after="0" w:line="240" w:lineRule="auto"/>
        <w:ind w:firstLine="720"/>
        <w:rPr>
          <w:rFonts w:ascii="Times New Roman" w:eastAsia="Times New Roman" w:hAnsi="Times New Roman" w:cs="Times New Roman"/>
          <w:sz w:val="24"/>
          <w:szCs w:val="24"/>
          <w:lang w:eastAsia="en-GB"/>
        </w:rPr>
      </w:pPr>
      <w:r w:rsidRPr="00402A63">
        <w:rPr>
          <w:rFonts w:ascii="Times New Roman" w:eastAsia="Times New Roman" w:hAnsi="Times New Roman" w:cs="Times New Roman"/>
          <w:sz w:val="24"/>
          <w:szCs w:val="24"/>
          <w:lang w:eastAsia="en-GB"/>
        </w:rPr>
        <w:t>Students are supposed to present a Life Map as part of the psychology curriculum. This gives a bird’s eye view of the environmental and developmental factors that have contributed to the</w:t>
      </w:r>
      <w:r w:rsidR="00BD3918">
        <w:rPr>
          <w:rFonts w:ascii="Times New Roman" w:eastAsia="Times New Roman" w:hAnsi="Times New Roman" w:cs="Times New Roman"/>
          <w:sz w:val="24"/>
          <w:szCs w:val="24"/>
          <w:lang w:eastAsia="en-GB"/>
        </w:rPr>
        <w:t xml:space="preserve"> </w:t>
      </w:r>
      <w:r w:rsidRPr="00402A63">
        <w:rPr>
          <w:rFonts w:ascii="Times New Roman" w:eastAsia="Times New Roman" w:hAnsi="Times New Roman" w:cs="Times New Roman"/>
          <w:sz w:val="24"/>
          <w:szCs w:val="24"/>
          <w:lang w:eastAsia="en-GB"/>
        </w:rPr>
        <w:t>personality of the student teacher. Every day the classes commence with a Thought for the Day.</w:t>
      </w:r>
      <w:r w:rsidR="006A65C3">
        <w:rPr>
          <w:rFonts w:ascii="Times New Roman" w:eastAsia="Times New Roman" w:hAnsi="Times New Roman" w:cs="Times New Roman"/>
          <w:sz w:val="24"/>
          <w:szCs w:val="24"/>
          <w:lang w:eastAsia="en-GB"/>
        </w:rPr>
        <w:t xml:space="preserve"> </w:t>
      </w:r>
      <w:r w:rsidRPr="00402A63">
        <w:rPr>
          <w:rFonts w:ascii="Times New Roman" w:eastAsia="Times New Roman" w:hAnsi="Times New Roman" w:cs="Times New Roman"/>
          <w:sz w:val="24"/>
          <w:szCs w:val="24"/>
          <w:lang w:eastAsia="en-GB"/>
        </w:rPr>
        <w:t>The thought for the day act as an opportunity to reveal the self and motivation and value system of the student teachers. Morning assembly gives ample opportunities for the students to come to the forefront of the academic activities and play a leadership role there</w:t>
      </w:r>
      <w:r>
        <w:rPr>
          <w:rFonts w:ascii="Times New Roman" w:eastAsia="Times New Roman" w:hAnsi="Times New Roman" w:cs="Times New Roman"/>
          <w:sz w:val="24"/>
          <w:szCs w:val="24"/>
          <w:lang w:eastAsia="en-GB"/>
        </w:rPr>
        <w:t>.</w:t>
      </w:r>
      <w:r w:rsidRPr="00402A63">
        <w:rPr>
          <w:rFonts w:ascii="Times New Roman" w:eastAsia="Times New Roman" w:hAnsi="Times New Roman" w:cs="Times New Roman"/>
          <w:sz w:val="24"/>
          <w:szCs w:val="24"/>
          <w:lang w:eastAsia="en-GB"/>
        </w:rPr>
        <w:t> </w:t>
      </w:r>
    </w:p>
    <w:p w:rsidR="004C3EC1" w:rsidRDefault="004C3EC1"/>
    <w:sectPr w:rsidR="004C3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63"/>
    <w:rsid w:val="00402A63"/>
    <w:rsid w:val="004C3EC1"/>
    <w:rsid w:val="006A65C3"/>
    <w:rsid w:val="00BD3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9A83F-908D-45E8-BEB0-65E15086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42891">
      <w:bodyDiv w:val="1"/>
      <w:marLeft w:val="0"/>
      <w:marRight w:val="0"/>
      <w:marTop w:val="0"/>
      <w:marBottom w:val="0"/>
      <w:divBdr>
        <w:top w:val="none" w:sz="0" w:space="0" w:color="auto"/>
        <w:left w:val="none" w:sz="0" w:space="0" w:color="auto"/>
        <w:bottom w:val="none" w:sz="0" w:space="0" w:color="auto"/>
        <w:right w:val="none" w:sz="0" w:space="0" w:color="auto"/>
      </w:divBdr>
      <w:divsChild>
        <w:div w:id="475533490">
          <w:marLeft w:val="0"/>
          <w:marRight w:val="0"/>
          <w:marTop w:val="0"/>
          <w:marBottom w:val="0"/>
          <w:divBdr>
            <w:top w:val="none" w:sz="0" w:space="0" w:color="auto"/>
            <w:left w:val="none" w:sz="0" w:space="0" w:color="auto"/>
            <w:bottom w:val="none" w:sz="0" w:space="0" w:color="auto"/>
            <w:right w:val="none" w:sz="0" w:space="0" w:color="auto"/>
          </w:divBdr>
          <w:divsChild>
            <w:div w:id="110904065">
              <w:marLeft w:val="0"/>
              <w:marRight w:val="0"/>
              <w:marTop w:val="0"/>
              <w:marBottom w:val="0"/>
              <w:divBdr>
                <w:top w:val="none" w:sz="0" w:space="0" w:color="auto"/>
                <w:left w:val="none" w:sz="0" w:space="0" w:color="auto"/>
                <w:bottom w:val="none" w:sz="0" w:space="0" w:color="auto"/>
                <w:right w:val="none" w:sz="0" w:space="0" w:color="auto"/>
              </w:divBdr>
              <w:divsChild>
                <w:div w:id="185994007">
                  <w:marLeft w:val="0"/>
                  <w:marRight w:val="0"/>
                  <w:marTop w:val="0"/>
                  <w:marBottom w:val="0"/>
                  <w:divBdr>
                    <w:top w:val="none" w:sz="0" w:space="0" w:color="auto"/>
                    <w:left w:val="none" w:sz="0" w:space="0" w:color="auto"/>
                    <w:bottom w:val="none" w:sz="0" w:space="0" w:color="auto"/>
                    <w:right w:val="none" w:sz="0" w:space="0" w:color="auto"/>
                  </w:divBdr>
                  <w:divsChild>
                    <w:div w:id="1650283142">
                      <w:marLeft w:val="0"/>
                      <w:marRight w:val="0"/>
                      <w:marTop w:val="0"/>
                      <w:marBottom w:val="0"/>
                      <w:divBdr>
                        <w:top w:val="none" w:sz="0" w:space="0" w:color="auto"/>
                        <w:left w:val="none" w:sz="0" w:space="0" w:color="auto"/>
                        <w:bottom w:val="none" w:sz="0" w:space="0" w:color="auto"/>
                        <w:right w:val="none" w:sz="0" w:space="0" w:color="auto"/>
                      </w:divBdr>
                      <w:divsChild>
                        <w:div w:id="1286154362">
                          <w:marLeft w:val="0"/>
                          <w:marRight w:val="0"/>
                          <w:marTop w:val="0"/>
                          <w:marBottom w:val="0"/>
                          <w:divBdr>
                            <w:top w:val="none" w:sz="0" w:space="0" w:color="auto"/>
                            <w:left w:val="none" w:sz="0" w:space="0" w:color="auto"/>
                            <w:bottom w:val="none" w:sz="0" w:space="0" w:color="auto"/>
                            <w:right w:val="none" w:sz="0" w:space="0" w:color="auto"/>
                          </w:divBdr>
                          <w:divsChild>
                            <w:div w:id="1533030512">
                              <w:marLeft w:val="0"/>
                              <w:marRight w:val="0"/>
                              <w:marTop w:val="0"/>
                              <w:marBottom w:val="0"/>
                              <w:divBdr>
                                <w:top w:val="none" w:sz="0" w:space="0" w:color="auto"/>
                                <w:left w:val="none" w:sz="0" w:space="0" w:color="auto"/>
                                <w:bottom w:val="none" w:sz="0" w:space="0" w:color="auto"/>
                                <w:right w:val="none" w:sz="0" w:space="0" w:color="auto"/>
                              </w:divBdr>
                              <w:divsChild>
                                <w:div w:id="425616531">
                                  <w:marLeft w:val="0"/>
                                  <w:marRight w:val="0"/>
                                  <w:marTop w:val="0"/>
                                  <w:marBottom w:val="0"/>
                                  <w:divBdr>
                                    <w:top w:val="none" w:sz="0" w:space="0" w:color="auto"/>
                                    <w:left w:val="none" w:sz="0" w:space="0" w:color="auto"/>
                                    <w:bottom w:val="none" w:sz="0" w:space="0" w:color="auto"/>
                                    <w:right w:val="none" w:sz="0" w:space="0" w:color="auto"/>
                                  </w:divBdr>
                                </w:div>
                                <w:div w:id="1877499926">
                                  <w:marLeft w:val="0"/>
                                  <w:marRight w:val="0"/>
                                  <w:marTop w:val="0"/>
                                  <w:marBottom w:val="0"/>
                                  <w:divBdr>
                                    <w:top w:val="none" w:sz="0" w:space="0" w:color="auto"/>
                                    <w:left w:val="none" w:sz="0" w:space="0" w:color="auto"/>
                                    <w:bottom w:val="none" w:sz="0" w:space="0" w:color="auto"/>
                                    <w:right w:val="none" w:sz="0" w:space="0" w:color="auto"/>
                                  </w:divBdr>
                                </w:div>
                                <w:div w:id="1238518126">
                                  <w:marLeft w:val="0"/>
                                  <w:marRight w:val="0"/>
                                  <w:marTop w:val="0"/>
                                  <w:marBottom w:val="0"/>
                                  <w:divBdr>
                                    <w:top w:val="none" w:sz="0" w:space="0" w:color="auto"/>
                                    <w:left w:val="none" w:sz="0" w:space="0" w:color="auto"/>
                                    <w:bottom w:val="none" w:sz="0" w:space="0" w:color="auto"/>
                                    <w:right w:val="none" w:sz="0" w:space="0" w:color="auto"/>
                                  </w:divBdr>
                                </w:div>
                                <w:div w:id="290790732">
                                  <w:marLeft w:val="0"/>
                                  <w:marRight w:val="0"/>
                                  <w:marTop w:val="0"/>
                                  <w:marBottom w:val="0"/>
                                  <w:divBdr>
                                    <w:top w:val="none" w:sz="0" w:space="0" w:color="auto"/>
                                    <w:left w:val="none" w:sz="0" w:space="0" w:color="auto"/>
                                    <w:bottom w:val="none" w:sz="0" w:space="0" w:color="auto"/>
                                    <w:right w:val="none" w:sz="0" w:space="0" w:color="auto"/>
                                  </w:divBdr>
                                </w:div>
                                <w:div w:id="2042854615">
                                  <w:marLeft w:val="0"/>
                                  <w:marRight w:val="0"/>
                                  <w:marTop w:val="0"/>
                                  <w:marBottom w:val="0"/>
                                  <w:divBdr>
                                    <w:top w:val="none" w:sz="0" w:space="0" w:color="auto"/>
                                    <w:left w:val="none" w:sz="0" w:space="0" w:color="auto"/>
                                    <w:bottom w:val="none" w:sz="0" w:space="0" w:color="auto"/>
                                    <w:right w:val="none" w:sz="0" w:space="0" w:color="auto"/>
                                  </w:divBdr>
                                </w:div>
                                <w:div w:id="1832526401">
                                  <w:marLeft w:val="0"/>
                                  <w:marRight w:val="0"/>
                                  <w:marTop w:val="0"/>
                                  <w:marBottom w:val="0"/>
                                  <w:divBdr>
                                    <w:top w:val="none" w:sz="0" w:space="0" w:color="auto"/>
                                    <w:left w:val="none" w:sz="0" w:space="0" w:color="auto"/>
                                    <w:bottom w:val="none" w:sz="0" w:space="0" w:color="auto"/>
                                    <w:right w:val="none" w:sz="0" w:space="0" w:color="auto"/>
                                  </w:divBdr>
                                </w:div>
                                <w:div w:id="417292898">
                                  <w:marLeft w:val="0"/>
                                  <w:marRight w:val="0"/>
                                  <w:marTop w:val="0"/>
                                  <w:marBottom w:val="0"/>
                                  <w:divBdr>
                                    <w:top w:val="none" w:sz="0" w:space="0" w:color="auto"/>
                                    <w:left w:val="none" w:sz="0" w:space="0" w:color="auto"/>
                                    <w:bottom w:val="none" w:sz="0" w:space="0" w:color="auto"/>
                                    <w:right w:val="none" w:sz="0" w:space="0" w:color="auto"/>
                                  </w:divBdr>
                                </w:div>
                                <w:div w:id="1833982246">
                                  <w:marLeft w:val="0"/>
                                  <w:marRight w:val="0"/>
                                  <w:marTop w:val="0"/>
                                  <w:marBottom w:val="0"/>
                                  <w:divBdr>
                                    <w:top w:val="none" w:sz="0" w:space="0" w:color="auto"/>
                                    <w:left w:val="none" w:sz="0" w:space="0" w:color="auto"/>
                                    <w:bottom w:val="none" w:sz="0" w:space="0" w:color="auto"/>
                                    <w:right w:val="none" w:sz="0" w:space="0" w:color="auto"/>
                                  </w:divBdr>
                                </w:div>
                                <w:div w:id="909075616">
                                  <w:marLeft w:val="0"/>
                                  <w:marRight w:val="0"/>
                                  <w:marTop w:val="0"/>
                                  <w:marBottom w:val="0"/>
                                  <w:divBdr>
                                    <w:top w:val="none" w:sz="0" w:space="0" w:color="auto"/>
                                    <w:left w:val="none" w:sz="0" w:space="0" w:color="auto"/>
                                    <w:bottom w:val="none" w:sz="0" w:space="0" w:color="auto"/>
                                    <w:right w:val="none" w:sz="0" w:space="0" w:color="auto"/>
                                  </w:divBdr>
                                </w:div>
                                <w:div w:id="1810174364">
                                  <w:marLeft w:val="0"/>
                                  <w:marRight w:val="0"/>
                                  <w:marTop w:val="0"/>
                                  <w:marBottom w:val="0"/>
                                  <w:divBdr>
                                    <w:top w:val="none" w:sz="0" w:space="0" w:color="auto"/>
                                    <w:left w:val="none" w:sz="0" w:space="0" w:color="auto"/>
                                    <w:bottom w:val="none" w:sz="0" w:space="0" w:color="auto"/>
                                    <w:right w:val="none" w:sz="0" w:space="0" w:color="auto"/>
                                  </w:divBdr>
                                </w:div>
                                <w:div w:id="621543832">
                                  <w:marLeft w:val="0"/>
                                  <w:marRight w:val="0"/>
                                  <w:marTop w:val="0"/>
                                  <w:marBottom w:val="0"/>
                                  <w:divBdr>
                                    <w:top w:val="none" w:sz="0" w:space="0" w:color="auto"/>
                                    <w:left w:val="none" w:sz="0" w:space="0" w:color="auto"/>
                                    <w:bottom w:val="none" w:sz="0" w:space="0" w:color="auto"/>
                                    <w:right w:val="none" w:sz="0" w:space="0" w:color="auto"/>
                                  </w:divBdr>
                                </w:div>
                                <w:div w:id="689257331">
                                  <w:marLeft w:val="0"/>
                                  <w:marRight w:val="0"/>
                                  <w:marTop w:val="0"/>
                                  <w:marBottom w:val="0"/>
                                  <w:divBdr>
                                    <w:top w:val="none" w:sz="0" w:space="0" w:color="auto"/>
                                    <w:left w:val="none" w:sz="0" w:space="0" w:color="auto"/>
                                    <w:bottom w:val="none" w:sz="0" w:space="0" w:color="auto"/>
                                    <w:right w:val="none" w:sz="0" w:space="0" w:color="auto"/>
                                  </w:divBdr>
                                </w:div>
                                <w:div w:id="873427630">
                                  <w:marLeft w:val="0"/>
                                  <w:marRight w:val="0"/>
                                  <w:marTop w:val="0"/>
                                  <w:marBottom w:val="0"/>
                                  <w:divBdr>
                                    <w:top w:val="none" w:sz="0" w:space="0" w:color="auto"/>
                                    <w:left w:val="none" w:sz="0" w:space="0" w:color="auto"/>
                                    <w:bottom w:val="none" w:sz="0" w:space="0" w:color="auto"/>
                                    <w:right w:val="none" w:sz="0" w:space="0" w:color="auto"/>
                                  </w:divBdr>
                                </w:div>
                                <w:div w:id="491066549">
                                  <w:marLeft w:val="0"/>
                                  <w:marRight w:val="0"/>
                                  <w:marTop w:val="0"/>
                                  <w:marBottom w:val="0"/>
                                  <w:divBdr>
                                    <w:top w:val="none" w:sz="0" w:space="0" w:color="auto"/>
                                    <w:left w:val="none" w:sz="0" w:space="0" w:color="auto"/>
                                    <w:bottom w:val="none" w:sz="0" w:space="0" w:color="auto"/>
                                    <w:right w:val="none" w:sz="0" w:space="0" w:color="auto"/>
                                  </w:divBdr>
                                </w:div>
                                <w:div w:id="2118285933">
                                  <w:marLeft w:val="0"/>
                                  <w:marRight w:val="0"/>
                                  <w:marTop w:val="0"/>
                                  <w:marBottom w:val="0"/>
                                  <w:divBdr>
                                    <w:top w:val="none" w:sz="0" w:space="0" w:color="auto"/>
                                    <w:left w:val="none" w:sz="0" w:space="0" w:color="auto"/>
                                    <w:bottom w:val="none" w:sz="0" w:space="0" w:color="auto"/>
                                    <w:right w:val="none" w:sz="0" w:space="0" w:color="auto"/>
                                  </w:divBdr>
                                </w:div>
                                <w:div w:id="1262763849">
                                  <w:marLeft w:val="0"/>
                                  <w:marRight w:val="0"/>
                                  <w:marTop w:val="0"/>
                                  <w:marBottom w:val="0"/>
                                  <w:divBdr>
                                    <w:top w:val="none" w:sz="0" w:space="0" w:color="auto"/>
                                    <w:left w:val="none" w:sz="0" w:space="0" w:color="auto"/>
                                    <w:bottom w:val="none" w:sz="0" w:space="0" w:color="auto"/>
                                    <w:right w:val="none" w:sz="0" w:space="0" w:color="auto"/>
                                  </w:divBdr>
                                </w:div>
                                <w:div w:id="1664550712">
                                  <w:marLeft w:val="0"/>
                                  <w:marRight w:val="0"/>
                                  <w:marTop w:val="0"/>
                                  <w:marBottom w:val="0"/>
                                  <w:divBdr>
                                    <w:top w:val="none" w:sz="0" w:space="0" w:color="auto"/>
                                    <w:left w:val="none" w:sz="0" w:space="0" w:color="auto"/>
                                    <w:bottom w:val="none" w:sz="0" w:space="0" w:color="auto"/>
                                    <w:right w:val="none" w:sz="0" w:space="0" w:color="auto"/>
                                  </w:divBdr>
                                </w:div>
                                <w:div w:id="2143766800">
                                  <w:marLeft w:val="0"/>
                                  <w:marRight w:val="0"/>
                                  <w:marTop w:val="0"/>
                                  <w:marBottom w:val="0"/>
                                  <w:divBdr>
                                    <w:top w:val="none" w:sz="0" w:space="0" w:color="auto"/>
                                    <w:left w:val="none" w:sz="0" w:space="0" w:color="auto"/>
                                    <w:bottom w:val="none" w:sz="0" w:space="0" w:color="auto"/>
                                    <w:right w:val="none" w:sz="0" w:space="0" w:color="auto"/>
                                  </w:divBdr>
                                </w:div>
                                <w:div w:id="221452406">
                                  <w:marLeft w:val="0"/>
                                  <w:marRight w:val="0"/>
                                  <w:marTop w:val="0"/>
                                  <w:marBottom w:val="0"/>
                                  <w:divBdr>
                                    <w:top w:val="none" w:sz="0" w:space="0" w:color="auto"/>
                                    <w:left w:val="none" w:sz="0" w:space="0" w:color="auto"/>
                                    <w:bottom w:val="none" w:sz="0" w:space="0" w:color="auto"/>
                                    <w:right w:val="none" w:sz="0" w:space="0" w:color="auto"/>
                                  </w:divBdr>
                                </w:div>
                                <w:div w:id="1702900195">
                                  <w:marLeft w:val="0"/>
                                  <w:marRight w:val="0"/>
                                  <w:marTop w:val="0"/>
                                  <w:marBottom w:val="0"/>
                                  <w:divBdr>
                                    <w:top w:val="none" w:sz="0" w:space="0" w:color="auto"/>
                                    <w:left w:val="none" w:sz="0" w:space="0" w:color="auto"/>
                                    <w:bottom w:val="none" w:sz="0" w:space="0" w:color="auto"/>
                                    <w:right w:val="none" w:sz="0" w:space="0" w:color="auto"/>
                                  </w:divBdr>
                                </w:div>
                                <w:div w:id="1813593773">
                                  <w:marLeft w:val="0"/>
                                  <w:marRight w:val="0"/>
                                  <w:marTop w:val="0"/>
                                  <w:marBottom w:val="0"/>
                                  <w:divBdr>
                                    <w:top w:val="none" w:sz="0" w:space="0" w:color="auto"/>
                                    <w:left w:val="none" w:sz="0" w:space="0" w:color="auto"/>
                                    <w:bottom w:val="none" w:sz="0" w:space="0" w:color="auto"/>
                                    <w:right w:val="none" w:sz="0" w:space="0" w:color="auto"/>
                                  </w:divBdr>
                                </w:div>
                                <w:div w:id="535847314">
                                  <w:marLeft w:val="0"/>
                                  <w:marRight w:val="0"/>
                                  <w:marTop w:val="0"/>
                                  <w:marBottom w:val="0"/>
                                  <w:divBdr>
                                    <w:top w:val="none" w:sz="0" w:space="0" w:color="auto"/>
                                    <w:left w:val="none" w:sz="0" w:space="0" w:color="auto"/>
                                    <w:bottom w:val="none" w:sz="0" w:space="0" w:color="auto"/>
                                    <w:right w:val="none" w:sz="0" w:space="0" w:color="auto"/>
                                  </w:divBdr>
                                </w:div>
                                <w:div w:id="900944509">
                                  <w:marLeft w:val="0"/>
                                  <w:marRight w:val="0"/>
                                  <w:marTop w:val="0"/>
                                  <w:marBottom w:val="0"/>
                                  <w:divBdr>
                                    <w:top w:val="none" w:sz="0" w:space="0" w:color="auto"/>
                                    <w:left w:val="none" w:sz="0" w:space="0" w:color="auto"/>
                                    <w:bottom w:val="none" w:sz="0" w:space="0" w:color="auto"/>
                                    <w:right w:val="none" w:sz="0" w:space="0" w:color="auto"/>
                                  </w:divBdr>
                                </w:div>
                                <w:div w:id="823662459">
                                  <w:marLeft w:val="0"/>
                                  <w:marRight w:val="0"/>
                                  <w:marTop w:val="0"/>
                                  <w:marBottom w:val="0"/>
                                  <w:divBdr>
                                    <w:top w:val="none" w:sz="0" w:space="0" w:color="auto"/>
                                    <w:left w:val="none" w:sz="0" w:space="0" w:color="auto"/>
                                    <w:bottom w:val="none" w:sz="0" w:space="0" w:color="auto"/>
                                    <w:right w:val="none" w:sz="0" w:space="0" w:color="auto"/>
                                  </w:divBdr>
                                </w:div>
                                <w:div w:id="1241452642">
                                  <w:marLeft w:val="0"/>
                                  <w:marRight w:val="0"/>
                                  <w:marTop w:val="0"/>
                                  <w:marBottom w:val="0"/>
                                  <w:divBdr>
                                    <w:top w:val="none" w:sz="0" w:space="0" w:color="auto"/>
                                    <w:left w:val="none" w:sz="0" w:space="0" w:color="auto"/>
                                    <w:bottom w:val="none" w:sz="0" w:space="0" w:color="auto"/>
                                    <w:right w:val="none" w:sz="0" w:space="0" w:color="auto"/>
                                  </w:divBdr>
                                </w:div>
                                <w:div w:id="2083019681">
                                  <w:marLeft w:val="0"/>
                                  <w:marRight w:val="0"/>
                                  <w:marTop w:val="0"/>
                                  <w:marBottom w:val="0"/>
                                  <w:divBdr>
                                    <w:top w:val="none" w:sz="0" w:space="0" w:color="auto"/>
                                    <w:left w:val="none" w:sz="0" w:space="0" w:color="auto"/>
                                    <w:bottom w:val="none" w:sz="0" w:space="0" w:color="auto"/>
                                    <w:right w:val="none" w:sz="0" w:space="0" w:color="auto"/>
                                  </w:divBdr>
                                </w:div>
                                <w:div w:id="1589459066">
                                  <w:marLeft w:val="0"/>
                                  <w:marRight w:val="0"/>
                                  <w:marTop w:val="0"/>
                                  <w:marBottom w:val="0"/>
                                  <w:divBdr>
                                    <w:top w:val="none" w:sz="0" w:space="0" w:color="auto"/>
                                    <w:left w:val="none" w:sz="0" w:space="0" w:color="auto"/>
                                    <w:bottom w:val="none" w:sz="0" w:space="0" w:color="auto"/>
                                    <w:right w:val="none" w:sz="0" w:space="0" w:color="auto"/>
                                  </w:divBdr>
                                </w:div>
                                <w:div w:id="891186243">
                                  <w:marLeft w:val="0"/>
                                  <w:marRight w:val="0"/>
                                  <w:marTop w:val="0"/>
                                  <w:marBottom w:val="0"/>
                                  <w:divBdr>
                                    <w:top w:val="none" w:sz="0" w:space="0" w:color="auto"/>
                                    <w:left w:val="none" w:sz="0" w:space="0" w:color="auto"/>
                                    <w:bottom w:val="none" w:sz="0" w:space="0" w:color="auto"/>
                                    <w:right w:val="none" w:sz="0" w:space="0" w:color="auto"/>
                                  </w:divBdr>
                                </w:div>
                                <w:div w:id="1571117378">
                                  <w:marLeft w:val="0"/>
                                  <w:marRight w:val="0"/>
                                  <w:marTop w:val="0"/>
                                  <w:marBottom w:val="0"/>
                                  <w:divBdr>
                                    <w:top w:val="none" w:sz="0" w:space="0" w:color="auto"/>
                                    <w:left w:val="none" w:sz="0" w:space="0" w:color="auto"/>
                                    <w:bottom w:val="none" w:sz="0" w:space="0" w:color="auto"/>
                                    <w:right w:val="none" w:sz="0" w:space="0" w:color="auto"/>
                                  </w:divBdr>
                                </w:div>
                                <w:div w:id="1844859013">
                                  <w:marLeft w:val="0"/>
                                  <w:marRight w:val="0"/>
                                  <w:marTop w:val="0"/>
                                  <w:marBottom w:val="0"/>
                                  <w:divBdr>
                                    <w:top w:val="none" w:sz="0" w:space="0" w:color="auto"/>
                                    <w:left w:val="none" w:sz="0" w:space="0" w:color="auto"/>
                                    <w:bottom w:val="none" w:sz="0" w:space="0" w:color="auto"/>
                                    <w:right w:val="none" w:sz="0" w:space="0" w:color="auto"/>
                                  </w:divBdr>
                                </w:div>
                                <w:div w:id="757600036">
                                  <w:marLeft w:val="0"/>
                                  <w:marRight w:val="0"/>
                                  <w:marTop w:val="0"/>
                                  <w:marBottom w:val="0"/>
                                  <w:divBdr>
                                    <w:top w:val="none" w:sz="0" w:space="0" w:color="auto"/>
                                    <w:left w:val="none" w:sz="0" w:space="0" w:color="auto"/>
                                    <w:bottom w:val="none" w:sz="0" w:space="0" w:color="auto"/>
                                    <w:right w:val="none" w:sz="0" w:space="0" w:color="auto"/>
                                  </w:divBdr>
                                </w:div>
                                <w:div w:id="1729259938">
                                  <w:marLeft w:val="0"/>
                                  <w:marRight w:val="0"/>
                                  <w:marTop w:val="0"/>
                                  <w:marBottom w:val="0"/>
                                  <w:divBdr>
                                    <w:top w:val="none" w:sz="0" w:space="0" w:color="auto"/>
                                    <w:left w:val="none" w:sz="0" w:space="0" w:color="auto"/>
                                    <w:bottom w:val="none" w:sz="0" w:space="0" w:color="auto"/>
                                    <w:right w:val="none" w:sz="0" w:space="0" w:color="auto"/>
                                  </w:divBdr>
                                </w:div>
                                <w:div w:id="472254621">
                                  <w:marLeft w:val="0"/>
                                  <w:marRight w:val="0"/>
                                  <w:marTop w:val="0"/>
                                  <w:marBottom w:val="0"/>
                                  <w:divBdr>
                                    <w:top w:val="none" w:sz="0" w:space="0" w:color="auto"/>
                                    <w:left w:val="none" w:sz="0" w:space="0" w:color="auto"/>
                                    <w:bottom w:val="none" w:sz="0" w:space="0" w:color="auto"/>
                                    <w:right w:val="none" w:sz="0" w:space="0" w:color="auto"/>
                                  </w:divBdr>
                                </w:div>
                                <w:div w:id="146940980">
                                  <w:marLeft w:val="0"/>
                                  <w:marRight w:val="0"/>
                                  <w:marTop w:val="0"/>
                                  <w:marBottom w:val="0"/>
                                  <w:divBdr>
                                    <w:top w:val="none" w:sz="0" w:space="0" w:color="auto"/>
                                    <w:left w:val="none" w:sz="0" w:space="0" w:color="auto"/>
                                    <w:bottom w:val="none" w:sz="0" w:space="0" w:color="auto"/>
                                    <w:right w:val="none" w:sz="0" w:space="0" w:color="auto"/>
                                  </w:divBdr>
                                </w:div>
                                <w:div w:id="1589538730">
                                  <w:marLeft w:val="0"/>
                                  <w:marRight w:val="0"/>
                                  <w:marTop w:val="0"/>
                                  <w:marBottom w:val="0"/>
                                  <w:divBdr>
                                    <w:top w:val="none" w:sz="0" w:space="0" w:color="auto"/>
                                    <w:left w:val="none" w:sz="0" w:space="0" w:color="auto"/>
                                    <w:bottom w:val="none" w:sz="0" w:space="0" w:color="auto"/>
                                    <w:right w:val="none" w:sz="0" w:space="0" w:color="auto"/>
                                  </w:divBdr>
                                </w:div>
                                <w:div w:id="2100133797">
                                  <w:marLeft w:val="0"/>
                                  <w:marRight w:val="0"/>
                                  <w:marTop w:val="0"/>
                                  <w:marBottom w:val="0"/>
                                  <w:divBdr>
                                    <w:top w:val="none" w:sz="0" w:space="0" w:color="auto"/>
                                    <w:left w:val="none" w:sz="0" w:space="0" w:color="auto"/>
                                    <w:bottom w:val="none" w:sz="0" w:space="0" w:color="auto"/>
                                    <w:right w:val="none" w:sz="0" w:space="0" w:color="auto"/>
                                  </w:divBdr>
                                </w:div>
                                <w:div w:id="292449728">
                                  <w:marLeft w:val="0"/>
                                  <w:marRight w:val="0"/>
                                  <w:marTop w:val="0"/>
                                  <w:marBottom w:val="0"/>
                                  <w:divBdr>
                                    <w:top w:val="none" w:sz="0" w:space="0" w:color="auto"/>
                                    <w:left w:val="none" w:sz="0" w:space="0" w:color="auto"/>
                                    <w:bottom w:val="none" w:sz="0" w:space="0" w:color="auto"/>
                                    <w:right w:val="none" w:sz="0" w:space="0" w:color="auto"/>
                                  </w:divBdr>
                                </w:div>
                                <w:div w:id="2078016895">
                                  <w:marLeft w:val="0"/>
                                  <w:marRight w:val="0"/>
                                  <w:marTop w:val="0"/>
                                  <w:marBottom w:val="0"/>
                                  <w:divBdr>
                                    <w:top w:val="none" w:sz="0" w:space="0" w:color="auto"/>
                                    <w:left w:val="none" w:sz="0" w:space="0" w:color="auto"/>
                                    <w:bottom w:val="none" w:sz="0" w:space="0" w:color="auto"/>
                                    <w:right w:val="none" w:sz="0" w:space="0" w:color="auto"/>
                                  </w:divBdr>
                                </w:div>
                                <w:div w:id="1370691795">
                                  <w:marLeft w:val="0"/>
                                  <w:marRight w:val="0"/>
                                  <w:marTop w:val="0"/>
                                  <w:marBottom w:val="0"/>
                                  <w:divBdr>
                                    <w:top w:val="none" w:sz="0" w:space="0" w:color="auto"/>
                                    <w:left w:val="none" w:sz="0" w:space="0" w:color="auto"/>
                                    <w:bottom w:val="none" w:sz="0" w:space="0" w:color="auto"/>
                                    <w:right w:val="none" w:sz="0" w:space="0" w:color="auto"/>
                                  </w:divBdr>
                                </w:div>
                                <w:div w:id="2002467170">
                                  <w:marLeft w:val="0"/>
                                  <w:marRight w:val="0"/>
                                  <w:marTop w:val="0"/>
                                  <w:marBottom w:val="0"/>
                                  <w:divBdr>
                                    <w:top w:val="none" w:sz="0" w:space="0" w:color="auto"/>
                                    <w:left w:val="none" w:sz="0" w:space="0" w:color="auto"/>
                                    <w:bottom w:val="none" w:sz="0" w:space="0" w:color="auto"/>
                                    <w:right w:val="none" w:sz="0" w:space="0" w:color="auto"/>
                                  </w:divBdr>
                                </w:div>
                                <w:div w:id="1791506490">
                                  <w:marLeft w:val="0"/>
                                  <w:marRight w:val="0"/>
                                  <w:marTop w:val="0"/>
                                  <w:marBottom w:val="0"/>
                                  <w:divBdr>
                                    <w:top w:val="none" w:sz="0" w:space="0" w:color="auto"/>
                                    <w:left w:val="none" w:sz="0" w:space="0" w:color="auto"/>
                                    <w:bottom w:val="none" w:sz="0" w:space="0" w:color="auto"/>
                                    <w:right w:val="none" w:sz="0" w:space="0" w:color="auto"/>
                                  </w:divBdr>
                                </w:div>
                                <w:div w:id="6399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98650">
          <w:marLeft w:val="0"/>
          <w:marRight w:val="0"/>
          <w:marTop w:val="0"/>
          <w:marBottom w:val="0"/>
          <w:divBdr>
            <w:top w:val="none" w:sz="0" w:space="0" w:color="auto"/>
            <w:left w:val="none" w:sz="0" w:space="0" w:color="auto"/>
            <w:bottom w:val="none" w:sz="0" w:space="0" w:color="auto"/>
            <w:right w:val="none" w:sz="0" w:space="0" w:color="auto"/>
          </w:divBdr>
          <w:divsChild>
            <w:div w:id="512111325">
              <w:marLeft w:val="0"/>
              <w:marRight w:val="0"/>
              <w:marTop w:val="0"/>
              <w:marBottom w:val="0"/>
              <w:divBdr>
                <w:top w:val="none" w:sz="0" w:space="0" w:color="auto"/>
                <w:left w:val="none" w:sz="0" w:space="0" w:color="auto"/>
                <w:bottom w:val="none" w:sz="0" w:space="0" w:color="auto"/>
                <w:right w:val="none" w:sz="0" w:space="0" w:color="auto"/>
              </w:divBdr>
              <w:divsChild>
                <w:div w:id="702170027">
                  <w:marLeft w:val="0"/>
                  <w:marRight w:val="0"/>
                  <w:marTop w:val="0"/>
                  <w:marBottom w:val="0"/>
                  <w:divBdr>
                    <w:top w:val="none" w:sz="0" w:space="0" w:color="auto"/>
                    <w:left w:val="none" w:sz="0" w:space="0" w:color="auto"/>
                    <w:bottom w:val="none" w:sz="0" w:space="0" w:color="auto"/>
                    <w:right w:val="none" w:sz="0" w:space="0" w:color="auto"/>
                  </w:divBdr>
                  <w:divsChild>
                    <w:div w:id="21389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2022-04-21T07:25:00Z</dcterms:created>
  <dcterms:modified xsi:type="dcterms:W3CDTF">2022-04-22T05:15:00Z</dcterms:modified>
</cp:coreProperties>
</file>